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0C" w:rsidRPr="00ED1264" w:rsidRDefault="007C6C47" w:rsidP="00A02A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52"/>
        </w:rPr>
      </w:pPr>
      <w:r>
        <w:rPr>
          <w:sz w:val="28"/>
          <w:szCs w:val="52"/>
        </w:rPr>
        <w:t>Конезаводской</w:t>
      </w:r>
      <w:r w:rsidR="00A02A0C" w:rsidRPr="00ED1264">
        <w:rPr>
          <w:sz w:val="28"/>
          <w:szCs w:val="52"/>
        </w:rPr>
        <w:t xml:space="preserve"> центральный сельс</w:t>
      </w:r>
      <w:r w:rsidR="00706DDE" w:rsidRPr="00ED1264">
        <w:rPr>
          <w:sz w:val="28"/>
          <w:szCs w:val="52"/>
        </w:rPr>
        <w:t xml:space="preserve">кий Дом культуры </w:t>
      </w:r>
      <w:r>
        <w:rPr>
          <w:sz w:val="28"/>
          <w:szCs w:val="52"/>
        </w:rPr>
        <w:t xml:space="preserve">Конезаводской </w:t>
      </w:r>
      <w:r w:rsidR="00706DDE" w:rsidRPr="00ED1264">
        <w:rPr>
          <w:sz w:val="28"/>
          <w:szCs w:val="52"/>
        </w:rPr>
        <w:t>Ц</w:t>
      </w:r>
      <w:r w:rsidR="00A02A0C" w:rsidRPr="00ED1264">
        <w:rPr>
          <w:sz w:val="28"/>
          <w:szCs w:val="52"/>
        </w:rPr>
        <w:t>ентрализов</w:t>
      </w:r>
      <w:r w:rsidR="00706DDE" w:rsidRPr="00ED1264">
        <w:rPr>
          <w:sz w:val="28"/>
          <w:szCs w:val="52"/>
        </w:rPr>
        <w:t>анной клубной системы – филиал М</w:t>
      </w:r>
      <w:r w:rsidR="00A02A0C" w:rsidRPr="00ED1264">
        <w:rPr>
          <w:sz w:val="28"/>
          <w:szCs w:val="52"/>
        </w:rPr>
        <w:t xml:space="preserve">униципального бюджетного учреждения культуры «Районный Дом народного творчества и досуга» </w:t>
      </w:r>
    </w:p>
    <w:p w:rsidR="00A02A0C" w:rsidRPr="00ED1264" w:rsidRDefault="00A02A0C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52"/>
        </w:rPr>
      </w:pPr>
      <w:r w:rsidRPr="00ED1264">
        <w:rPr>
          <w:sz w:val="28"/>
          <w:szCs w:val="52"/>
        </w:rPr>
        <w:t>Марьяновского муниципального района Омской области</w:t>
      </w:r>
    </w:p>
    <w:p w:rsidR="00ED1264" w:rsidRPr="00ED1264" w:rsidRDefault="00A02A0C" w:rsidP="007C6C47">
      <w:pPr>
        <w:pStyle w:val="a3"/>
        <w:shd w:val="clear" w:color="auto" w:fill="FFFFFF"/>
        <w:spacing w:before="0" w:beforeAutospacing="0" w:after="150" w:afterAutospacing="0"/>
        <w:rPr>
          <w:rFonts w:eastAsia="Calibri"/>
          <w:bCs/>
          <w:sz w:val="28"/>
          <w:szCs w:val="28"/>
        </w:rPr>
      </w:pPr>
      <w:r>
        <w:rPr>
          <w:b/>
          <w:bCs/>
          <w:sz w:val="52"/>
          <w:szCs w:val="52"/>
        </w:rPr>
        <w:t xml:space="preserve">     </w:t>
      </w:r>
    </w:p>
    <w:p w:rsidR="00345F85" w:rsidRPr="00ED1264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52"/>
          <w:szCs w:val="52"/>
        </w:rPr>
      </w:pPr>
    </w:p>
    <w:p w:rsidR="00345F85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52"/>
          <w:szCs w:val="52"/>
        </w:rPr>
      </w:pPr>
    </w:p>
    <w:p w:rsidR="00345F85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52"/>
          <w:szCs w:val="52"/>
        </w:rPr>
      </w:pPr>
    </w:p>
    <w:p w:rsidR="00A02A0C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«Тайна темной комнаты»</w:t>
      </w:r>
    </w:p>
    <w:p w:rsidR="007C6C47" w:rsidRPr="00A02A0C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sz w:val="36"/>
          <w:szCs w:val="52"/>
        </w:rPr>
      </w:pPr>
      <w:r>
        <w:rPr>
          <w:b/>
          <w:bCs/>
          <w:sz w:val="52"/>
          <w:szCs w:val="52"/>
        </w:rPr>
        <w:t>Квест</w:t>
      </w:r>
    </w:p>
    <w:p w:rsidR="00A02A0C" w:rsidRDefault="00A02A0C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02A0C" w:rsidRDefault="00D57D90" w:rsidP="00D5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19500" cy="271479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0190531_1746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9" cy="271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85" w:rsidRDefault="00345F85" w:rsidP="0031699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45F85" w:rsidRDefault="007C6C47" w:rsidP="00345F85">
      <w:pPr>
        <w:pStyle w:val="a3"/>
        <w:shd w:val="clear" w:color="auto" w:fill="FFFFFF"/>
        <w:spacing w:before="0" w:beforeAutospacing="0" w:after="150" w:afterAutospacing="0"/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Воропаева Н.Ф</w:t>
      </w:r>
    </w:p>
    <w:p w:rsidR="007C6C47" w:rsidRDefault="007C6C47" w:rsidP="00345F85">
      <w:pPr>
        <w:pStyle w:val="a3"/>
        <w:shd w:val="clear" w:color="auto" w:fill="FFFFFF"/>
        <w:spacing w:before="0" w:beforeAutospacing="0" w:after="150" w:afterAutospacing="0"/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культорганизатор</w:t>
      </w:r>
    </w:p>
    <w:p w:rsidR="00A02A0C" w:rsidRDefault="00A02A0C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5F85" w:rsidRDefault="00345F85" w:rsidP="00D57D9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45F85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5F85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5F85" w:rsidRDefault="00345F85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7C6C47" w:rsidP="00D5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Конезаводский 2021г</w:t>
      </w: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0B106B" w:rsidP="007C6C4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F101B7">
        <w:rPr>
          <w:color w:val="111111"/>
          <w:sz w:val="28"/>
          <w:szCs w:val="28"/>
          <w:shd w:val="clear" w:color="auto" w:fill="FFFFFF"/>
        </w:rPr>
        <w:t>Квест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сада, так и на улице. Квест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F101B7" w:rsidRDefault="00F101B7" w:rsidP="007C6C4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Цель: в игровом виде активизировать познавательные и мыслительные процессы участников</w:t>
      </w:r>
    </w:p>
    <w:p w:rsidR="00F101B7" w:rsidRDefault="00F101B7" w:rsidP="007C6C4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Задачи: развитие инициативы, самостоятельности, навыки взаимодействия со сверстниками. </w:t>
      </w:r>
    </w:p>
    <w:p w:rsidR="00F101B7" w:rsidRDefault="00F101B7" w:rsidP="00F10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101B7" w:rsidRDefault="00F101B7" w:rsidP="00F10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101B7" w:rsidRDefault="00F101B7" w:rsidP="00F10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F101B7">
        <w:rPr>
          <w:b/>
          <w:color w:val="111111"/>
          <w:sz w:val="28"/>
          <w:szCs w:val="28"/>
          <w:shd w:val="clear" w:color="auto" w:fill="FFFFFF"/>
        </w:rPr>
        <w:t>«Тайна темной комнаты»</w:t>
      </w:r>
    </w:p>
    <w:p w:rsidR="00F101B7" w:rsidRDefault="00F101B7" w:rsidP="00F10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Сценарий квеста</w:t>
      </w:r>
    </w:p>
    <w:p w:rsidR="00F101B7" w:rsidRPr="00864DA2" w:rsidRDefault="00F101B7" w:rsidP="00F101B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Реквизит: </w:t>
      </w:r>
      <w:r w:rsidRPr="00F101B7">
        <w:rPr>
          <w:color w:val="111111"/>
          <w:sz w:val="28"/>
          <w:szCs w:val="28"/>
          <w:shd w:val="clear" w:color="auto" w:fill="FFFFFF"/>
        </w:rPr>
        <w:t>фонарик</w:t>
      </w:r>
      <w:r>
        <w:rPr>
          <w:color w:val="111111"/>
          <w:sz w:val="28"/>
          <w:szCs w:val="28"/>
          <w:shd w:val="clear" w:color="auto" w:fill="FFFFFF"/>
        </w:rPr>
        <w:t xml:space="preserve">, две одинаковые игрушки, газеты, старые журналы, две одинаковые картинки </w:t>
      </w:r>
      <w:r w:rsidRPr="00864DA2">
        <w:rPr>
          <w:i/>
          <w:color w:val="111111"/>
          <w:sz w:val="28"/>
          <w:szCs w:val="28"/>
          <w:shd w:val="clear" w:color="auto" w:fill="FFFFFF"/>
        </w:rPr>
        <w:t>(приложение 1</w:t>
      </w:r>
      <w:r>
        <w:rPr>
          <w:color w:val="111111"/>
          <w:sz w:val="28"/>
          <w:szCs w:val="28"/>
          <w:shd w:val="clear" w:color="auto" w:fill="FFFFFF"/>
        </w:rPr>
        <w:t xml:space="preserve">), зеркало, пластиковые стаканчики 16 шт., мука, сода, уксус, вода, книги </w:t>
      </w:r>
      <w:r w:rsidRPr="00864DA2">
        <w:rPr>
          <w:i/>
          <w:color w:val="111111"/>
          <w:sz w:val="28"/>
          <w:szCs w:val="28"/>
          <w:shd w:val="clear" w:color="auto" w:fill="FFFFFF"/>
        </w:rPr>
        <w:t>(желательно одного автора несколько томов),</w:t>
      </w:r>
      <w:r>
        <w:rPr>
          <w:color w:val="111111"/>
          <w:sz w:val="28"/>
          <w:szCs w:val="28"/>
          <w:shd w:val="clear" w:color="auto" w:fill="FFFFFF"/>
        </w:rPr>
        <w:t xml:space="preserve"> телефон, листочки с уравнениями, загадки </w:t>
      </w:r>
      <w:r w:rsidRPr="00864DA2">
        <w:rPr>
          <w:i/>
          <w:color w:val="111111"/>
          <w:sz w:val="28"/>
          <w:szCs w:val="28"/>
          <w:shd w:val="clear" w:color="auto" w:fill="FFFFFF"/>
        </w:rPr>
        <w:t>(приложение 2)</w:t>
      </w:r>
      <w:r w:rsidR="00864DA2">
        <w:rPr>
          <w:i/>
          <w:color w:val="111111"/>
          <w:sz w:val="28"/>
          <w:szCs w:val="28"/>
          <w:shd w:val="clear" w:color="auto" w:fill="FFFFFF"/>
        </w:rPr>
        <w:t xml:space="preserve">, </w:t>
      </w:r>
      <w:r w:rsidR="00864DA2">
        <w:rPr>
          <w:color w:val="111111"/>
          <w:sz w:val="28"/>
          <w:szCs w:val="28"/>
          <w:shd w:val="clear" w:color="auto" w:fill="FFFFFF"/>
        </w:rPr>
        <w:t>ведро, спагетти, овсянка, гаечные ключи 10 шт., пластиковая коробочка, болты и гайки по 4 шт., ключи для замков 15 шт., замок и ключ к нему, сундук, колокольчик.</w:t>
      </w:r>
    </w:p>
    <w:p w:rsidR="00864DA2" w:rsidRDefault="00864DA2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7C6C47" w:rsidRPr="000B106B" w:rsidRDefault="007C6C47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>Квест проводится в темной комнате. На стенах есть зеркала, есть ящики можно поставить стремянку, бочку, вешалку с одеждой</w:t>
      </w:r>
      <w:r w:rsidR="008A7427" w:rsidRPr="000B106B">
        <w:rPr>
          <w:bCs/>
          <w:sz w:val="28"/>
          <w:szCs w:val="28"/>
        </w:rPr>
        <w:t xml:space="preserve"> и т.д, чем больше предметов, тем впечатляюще выглядит комната. </w:t>
      </w:r>
      <w:r w:rsidR="00D17599" w:rsidRPr="000B106B">
        <w:rPr>
          <w:bCs/>
          <w:sz w:val="28"/>
          <w:szCs w:val="28"/>
        </w:rPr>
        <w:t>Квест рассчитан на детей 10 – 13 лет.</w:t>
      </w:r>
    </w:p>
    <w:p w:rsidR="008A7427" w:rsidRPr="000B106B" w:rsidRDefault="008A7427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В комнату заводят команду, предварительно забрав телефоны </w:t>
      </w:r>
      <w:r w:rsidRPr="00864DA2">
        <w:rPr>
          <w:bCs/>
          <w:i/>
          <w:sz w:val="28"/>
          <w:szCs w:val="28"/>
        </w:rPr>
        <w:t>(не более 10 человек).</w:t>
      </w:r>
      <w:r w:rsidRPr="000B106B">
        <w:rPr>
          <w:bCs/>
          <w:sz w:val="28"/>
          <w:szCs w:val="28"/>
        </w:rPr>
        <w:t xml:space="preserve"> Закрывают дверь с наружной стороны на ключ.  Участники остаются в полной темноте. Из угла, включив фонарик, выходит ведущий.</w:t>
      </w:r>
    </w:p>
    <w:p w:rsidR="008A7427" w:rsidRPr="000B106B" w:rsidRDefault="002C4862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2C4862">
        <w:rPr>
          <w:b/>
          <w:bCs/>
          <w:sz w:val="28"/>
          <w:szCs w:val="28"/>
        </w:rPr>
        <w:t>Ведуший:</w:t>
      </w:r>
      <w:r w:rsidR="008A7427" w:rsidRPr="000B106B">
        <w:rPr>
          <w:bCs/>
          <w:sz w:val="28"/>
          <w:szCs w:val="28"/>
        </w:rPr>
        <w:t xml:space="preserve"> Здравствуйте, ребята! Добро пожаловать в «Темную комнату»! вы будете проходить все задуманные нами задания, чтобы выбраться отсюда, у вас сорок минут</w:t>
      </w:r>
      <w:r w:rsidR="00D17599" w:rsidRPr="000B106B">
        <w:rPr>
          <w:bCs/>
          <w:sz w:val="28"/>
          <w:szCs w:val="28"/>
        </w:rPr>
        <w:t>.</w:t>
      </w:r>
      <w:r w:rsidR="008A7427" w:rsidRPr="000B106B">
        <w:rPr>
          <w:bCs/>
          <w:sz w:val="28"/>
          <w:szCs w:val="28"/>
        </w:rPr>
        <w:t xml:space="preserve"> </w:t>
      </w:r>
      <w:r w:rsidR="00D17599" w:rsidRPr="000B106B">
        <w:rPr>
          <w:bCs/>
          <w:sz w:val="28"/>
          <w:szCs w:val="28"/>
        </w:rPr>
        <w:t>Мне вы можете задавать вопросы, только формулировать их надо так, чтоб я мог ответить «да» или «нет».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>Ведущий отдает команде фонарик.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lastRenderedPageBreak/>
        <w:t xml:space="preserve">И первое, что, они видят, это машинка </w:t>
      </w:r>
      <w:r w:rsidRPr="00864DA2">
        <w:rPr>
          <w:bCs/>
          <w:i/>
          <w:sz w:val="28"/>
          <w:szCs w:val="28"/>
        </w:rPr>
        <w:t xml:space="preserve">(или другая игрушка, важно, чтоб была еще одна точно такая же) </w:t>
      </w:r>
      <w:r w:rsidRPr="000B106B">
        <w:rPr>
          <w:bCs/>
          <w:sz w:val="28"/>
          <w:szCs w:val="28"/>
        </w:rPr>
        <w:t xml:space="preserve">на обратной стороне написано «ТАРБЬТСЕЯНЕМУ» </w:t>
      </w:r>
      <w:r w:rsidRPr="00864DA2">
        <w:rPr>
          <w:bCs/>
          <w:i/>
          <w:sz w:val="28"/>
          <w:szCs w:val="28"/>
        </w:rPr>
        <w:t>(у меня есть брат)</w:t>
      </w:r>
      <w:r w:rsidRPr="000B106B">
        <w:rPr>
          <w:bCs/>
          <w:sz w:val="28"/>
          <w:szCs w:val="28"/>
        </w:rPr>
        <w:t>, следующее задание – найти такую же игрушку.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На второй игрушке, на обратной стороне, написано 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                                                 На страницах газет и журналов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                                                 Вы найдете подсказку</w:t>
      </w:r>
    </w:p>
    <w:p w:rsidR="00D17599" w:rsidRPr="000B106B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                                                  Для следующего задания.</w:t>
      </w:r>
    </w:p>
    <w:p w:rsidR="00D17599" w:rsidRPr="001B28A1" w:rsidRDefault="00D17599" w:rsidP="007C6C47">
      <w:pPr>
        <w:pStyle w:val="a3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0B106B">
        <w:rPr>
          <w:bCs/>
          <w:sz w:val="28"/>
          <w:szCs w:val="28"/>
        </w:rPr>
        <w:t>В одном из углов или по середине комнаты лежит кучка газет</w:t>
      </w:r>
      <w:r w:rsidR="007920A0" w:rsidRPr="000B106B">
        <w:rPr>
          <w:bCs/>
          <w:sz w:val="28"/>
          <w:szCs w:val="28"/>
        </w:rPr>
        <w:t>, журналов, книг. Среди страниц участники находят детали картинок</w:t>
      </w:r>
      <w:r w:rsidR="001B28A1">
        <w:rPr>
          <w:bCs/>
          <w:sz w:val="28"/>
          <w:szCs w:val="28"/>
        </w:rPr>
        <w:t>, разрезанные как пазлы</w:t>
      </w:r>
      <w:r w:rsidR="007920A0" w:rsidRPr="000B106B">
        <w:rPr>
          <w:bCs/>
          <w:sz w:val="28"/>
          <w:szCs w:val="28"/>
        </w:rPr>
        <w:t xml:space="preserve"> </w:t>
      </w:r>
      <w:r w:rsidR="007920A0" w:rsidRPr="00864DA2">
        <w:rPr>
          <w:bCs/>
          <w:i/>
          <w:sz w:val="28"/>
          <w:szCs w:val="28"/>
        </w:rPr>
        <w:t>(приложение 1)</w:t>
      </w:r>
      <w:r w:rsidR="001B28A1">
        <w:rPr>
          <w:bCs/>
          <w:i/>
          <w:sz w:val="28"/>
          <w:szCs w:val="28"/>
        </w:rPr>
        <w:t>,</w:t>
      </w:r>
      <w:r w:rsidR="007920A0" w:rsidRPr="000B106B">
        <w:rPr>
          <w:bCs/>
          <w:sz w:val="28"/>
          <w:szCs w:val="28"/>
        </w:rPr>
        <w:t xml:space="preserve"> из них надо собрать две одинаковые картинки, но в них есть отличие. На одной девочка смотрится в зеркало, на другой – зеркала нет. Это и есть следующая подсказка. </w:t>
      </w:r>
    </w:p>
    <w:p w:rsidR="007920A0" w:rsidRPr="000B106B" w:rsidRDefault="00D7530F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Участники </w:t>
      </w:r>
      <w:r w:rsidR="0061190C" w:rsidRPr="000B106B">
        <w:rPr>
          <w:bCs/>
          <w:sz w:val="28"/>
          <w:szCs w:val="28"/>
        </w:rPr>
        <w:t xml:space="preserve">ищут зеркало </w:t>
      </w:r>
      <w:r w:rsidR="0061190C" w:rsidRPr="002C4862">
        <w:rPr>
          <w:bCs/>
          <w:i/>
          <w:sz w:val="28"/>
          <w:szCs w:val="28"/>
        </w:rPr>
        <w:t>(в комнате их должн</w:t>
      </w:r>
      <w:r w:rsidRPr="002C4862">
        <w:rPr>
          <w:bCs/>
          <w:i/>
          <w:sz w:val="28"/>
          <w:szCs w:val="28"/>
        </w:rPr>
        <w:t xml:space="preserve">о быть </w:t>
      </w:r>
      <w:r w:rsidR="0061190C" w:rsidRPr="002C4862">
        <w:rPr>
          <w:bCs/>
          <w:i/>
          <w:sz w:val="28"/>
          <w:szCs w:val="28"/>
        </w:rPr>
        <w:t>несколько или оно должно быть не заметно)</w:t>
      </w:r>
    </w:p>
    <w:p w:rsidR="0061190C" w:rsidRPr="000B106B" w:rsidRDefault="0061190C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На зеркало приклеена маленькая картинка «стакан». Это следующая подсказка.          </w:t>
      </w:r>
    </w:p>
    <w:p w:rsidR="0061190C" w:rsidRPr="000B106B" w:rsidRDefault="0061190C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>На столе стоит несколько пронумерованных стаканов, в них насыпана мука. Только в стакане под № 5 – сода, рядом со стаканами, в закрытой баночке, вода, разбавленная уксусом. Наливая в стаканчики воду ничего не происходит, только № 5 – пенится. Это следующая подсказка.</w:t>
      </w:r>
    </w:p>
    <w:p w:rsidR="0061190C" w:rsidRPr="000B106B" w:rsidRDefault="0061190C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На этом же столе лежат книги. Найти надо либо «5 том», либо книгу «5» по счету. На обложке написано слово «ГОД». Если рассудить логически, то в году 365 дней. Значит следующую подсказку следует искать на 365 странице. </w:t>
      </w:r>
    </w:p>
    <w:p w:rsidR="00785F02" w:rsidRPr="000B106B" w:rsidRDefault="0061190C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На </w:t>
      </w:r>
      <w:r w:rsidR="00785F02" w:rsidRPr="000B106B">
        <w:rPr>
          <w:bCs/>
          <w:sz w:val="28"/>
          <w:szCs w:val="28"/>
        </w:rPr>
        <w:t>странице лежат листочки с уравнениями, в ответах которых содержится номер телефона. На этом же столе есть чистый лист, на котором можно записывать решения и ручка. Решив все уравнения верно, участники диктуют номер ведущему, ставят на громкую связь.</w:t>
      </w:r>
    </w:p>
    <w:p w:rsidR="00785F02" w:rsidRPr="002C4862" w:rsidRDefault="00785F02" w:rsidP="007C6C47">
      <w:pPr>
        <w:pStyle w:val="a3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0B106B">
        <w:rPr>
          <w:bCs/>
          <w:sz w:val="28"/>
          <w:szCs w:val="28"/>
        </w:rPr>
        <w:t xml:space="preserve">Голос из телефона загадывает загадки, по первым буквам ответов составляем слово «ВЕДРО» </w:t>
      </w:r>
      <w:r w:rsidRPr="002C4862">
        <w:rPr>
          <w:bCs/>
          <w:i/>
          <w:sz w:val="28"/>
          <w:szCs w:val="28"/>
        </w:rPr>
        <w:t>(приложение 2)</w:t>
      </w:r>
      <w:r w:rsidRPr="000B106B">
        <w:rPr>
          <w:bCs/>
          <w:sz w:val="28"/>
          <w:szCs w:val="28"/>
        </w:rPr>
        <w:t xml:space="preserve"> следует найти ведро. </w:t>
      </w:r>
      <w:r w:rsidRPr="002C4862">
        <w:rPr>
          <w:bCs/>
          <w:i/>
          <w:sz w:val="28"/>
          <w:szCs w:val="28"/>
        </w:rPr>
        <w:t>(можно поставить несколько пустых или с водой)</w:t>
      </w:r>
    </w:p>
    <w:p w:rsidR="005072FB" w:rsidRPr="000B106B" w:rsidRDefault="00785F02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В одном из ведет намешана каша из спагетти, овсянки и воды, можно добавить гуашь, для неприятного цвета. На дне этого ведра есть гаечные ключи, много. Необходимо </w:t>
      </w:r>
      <w:r w:rsidR="005072FB" w:rsidRPr="000B106B">
        <w:rPr>
          <w:bCs/>
          <w:sz w:val="28"/>
          <w:szCs w:val="28"/>
        </w:rPr>
        <w:t>доставать их по одному и искать что можно открутить ими. Находимо тонкую пластиковую коробочку. В ней, по углам, вкручены болты с гайками разных размеров. Необходимо подобрать ключи к гайкам, чтоб открыть коробочку. Крутить только ключами, руками не помогать. Внутри находятся ключи от замка, много. Только один нужный. Это следующая подсказка.</w:t>
      </w:r>
    </w:p>
    <w:p w:rsidR="005072FB" w:rsidRPr="000B106B" w:rsidRDefault="005072FB" w:rsidP="007C6C4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B106B">
        <w:rPr>
          <w:bCs/>
          <w:sz w:val="28"/>
          <w:szCs w:val="28"/>
        </w:rPr>
        <w:t xml:space="preserve">У выхода из комнаты стоит сундук, он закрыт на замок. Из всех ключей из коробочки, необходимо подобрать ключ к этому замку. На крышке сундука надпись: «ЗДЕСЬ ВЫ НАЙДЕТЕ ТО, ЧТО ПОМОЖЕТ ОТКРЫТЬ ДВЕРЬ». В сундуке находятся: бусы, </w:t>
      </w:r>
      <w:r w:rsidRPr="000B106B">
        <w:rPr>
          <w:bCs/>
          <w:sz w:val="28"/>
          <w:szCs w:val="28"/>
        </w:rPr>
        <w:lastRenderedPageBreak/>
        <w:t>зеркало, ключ от замка, много разной мелочи, чтоб запутать</w:t>
      </w:r>
      <w:r w:rsidR="000B106B" w:rsidRPr="000B106B">
        <w:rPr>
          <w:bCs/>
          <w:sz w:val="28"/>
          <w:szCs w:val="28"/>
        </w:rPr>
        <w:t xml:space="preserve"> и колокольчик. Позвонив в который откроют дверь. </w:t>
      </w:r>
    </w:p>
    <w:p w:rsidR="002C4862" w:rsidRPr="002C4862" w:rsidRDefault="000B106B" w:rsidP="007C6C47">
      <w:pPr>
        <w:pStyle w:val="a3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2C4862">
        <w:rPr>
          <w:bCs/>
          <w:i/>
          <w:sz w:val="28"/>
          <w:szCs w:val="28"/>
        </w:rPr>
        <w:t>Задача ведущего следить за правильностью выполнения заданий, помогать у</w:t>
      </w:r>
      <w:r w:rsidR="002C4862" w:rsidRPr="002C4862">
        <w:rPr>
          <w:bCs/>
          <w:i/>
          <w:sz w:val="28"/>
          <w:szCs w:val="28"/>
        </w:rPr>
        <w:t>частникам по мере необходимости.</w:t>
      </w:r>
    </w:p>
    <w:p w:rsidR="00864DA2" w:rsidRDefault="002C4862" w:rsidP="007C6C4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  <w:r w:rsidRPr="002C4862">
        <w:rPr>
          <w:b/>
          <w:bCs/>
          <w:noProof/>
          <w:sz w:val="28"/>
          <w:szCs w:val="28"/>
        </w:rPr>
        <w:drawing>
          <wp:inline distT="0" distB="0" distL="0" distR="0">
            <wp:extent cx="6423372" cy="6648450"/>
            <wp:effectExtent l="0" t="0" r="0" b="0"/>
            <wp:docPr id="2" name="Рисунок 2" descr="D:\работасдк\выпускной 4 кл.20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сдк\выпускной 4 кл.2019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87" cy="66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62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99448" cy="6934200"/>
            <wp:effectExtent l="0" t="0" r="6350" b="0"/>
            <wp:docPr id="1" name="Рисунок 1" descr="D:\работасдк\выпускной 4 кл.2019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сдк\выпускной 4 кл.2019\imag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68" cy="69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7C6C47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C4862" w:rsidRDefault="002C4862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C4862" w:rsidRDefault="002C4862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C4862" w:rsidRDefault="002C4862" w:rsidP="00A02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C4862" w:rsidRDefault="002C4862" w:rsidP="002C48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2C4862" w:rsidRDefault="002C4862" w:rsidP="002C48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C6C47" w:rsidRDefault="002C4862" w:rsidP="002C4862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Загадки:</w:t>
      </w:r>
    </w:p>
    <w:p w:rsidR="002C4862" w:rsidRDefault="002C4862" w:rsidP="002C48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 каком городе спрятались мужское имя и сторона света?</w:t>
      </w:r>
    </w:p>
    <w:p w:rsidR="002C4862" w:rsidRDefault="002C4862" w:rsidP="002C48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Хвост полосатый, у речки живет, ловит мышей и рыбешек….</w:t>
      </w:r>
    </w:p>
    <w:p w:rsidR="002C4862" w:rsidRDefault="002C4862" w:rsidP="002C48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Одной рукой всех встречает, другой провожает?</w:t>
      </w:r>
    </w:p>
    <w:p w:rsidR="002C4862" w:rsidRDefault="002C4862" w:rsidP="002C48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Зубов много, а ничего не ест?</w:t>
      </w:r>
    </w:p>
    <w:p w:rsidR="002C4862" w:rsidRDefault="002C4862" w:rsidP="002C48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Без питья живет, но стоит напоить – умирает?</w:t>
      </w:r>
    </w:p>
    <w:p w:rsidR="002C4862" w:rsidRDefault="002C4862" w:rsidP="002C4862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C4862" w:rsidRDefault="002C4862" w:rsidP="002C48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Ведро</w:t>
      </w:r>
    </w:p>
    <w:p w:rsidR="002C4862" w:rsidRDefault="002C4862" w:rsidP="002C48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Енот</w:t>
      </w:r>
    </w:p>
    <w:p w:rsidR="002C4862" w:rsidRDefault="002C4862" w:rsidP="002C48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Дверь</w:t>
      </w:r>
    </w:p>
    <w:p w:rsidR="002C4862" w:rsidRDefault="002C4862" w:rsidP="002C48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Расческа</w:t>
      </w:r>
    </w:p>
    <w:p w:rsidR="002C4862" w:rsidRDefault="002C4862" w:rsidP="002C48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Огонь</w:t>
      </w:r>
    </w:p>
    <w:p w:rsidR="002C4862" w:rsidRDefault="002C4862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</w:p>
    <w:p w:rsidR="00D57D90" w:rsidRPr="002C4862" w:rsidRDefault="00D57D90" w:rsidP="002C486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sz w:val="28"/>
          <w:szCs w:val="28"/>
        </w:rPr>
      </w:pPr>
      <w:bookmarkStart w:id="0" w:name="_GoBack"/>
      <w:bookmarkEnd w:id="0"/>
    </w:p>
    <w:sectPr w:rsidR="00D57D90" w:rsidRPr="002C4862" w:rsidSect="00A62489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62" w:rsidRDefault="00853562">
      <w:pPr>
        <w:spacing w:after="0" w:line="240" w:lineRule="auto"/>
      </w:pPr>
      <w:r>
        <w:separator/>
      </w:r>
    </w:p>
  </w:endnote>
  <w:endnote w:type="continuationSeparator" w:id="0">
    <w:p w:rsidR="00853562" w:rsidRDefault="0085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944542"/>
      <w:docPartObj>
        <w:docPartGallery w:val="Page Numbers (Bottom of Page)"/>
        <w:docPartUnique/>
      </w:docPartObj>
    </w:sdtPr>
    <w:sdtEndPr/>
    <w:sdtContent>
      <w:p w:rsidR="002A3345" w:rsidRDefault="00BB0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90">
          <w:rPr>
            <w:noProof/>
          </w:rPr>
          <w:t>7</w:t>
        </w:r>
        <w:r>
          <w:fldChar w:fldCharType="end"/>
        </w:r>
      </w:p>
    </w:sdtContent>
  </w:sdt>
  <w:p w:rsidR="002A3345" w:rsidRDefault="00853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62" w:rsidRDefault="00853562">
      <w:pPr>
        <w:spacing w:after="0" w:line="240" w:lineRule="auto"/>
      </w:pPr>
      <w:r>
        <w:separator/>
      </w:r>
    </w:p>
  </w:footnote>
  <w:footnote w:type="continuationSeparator" w:id="0">
    <w:p w:rsidR="00853562" w:rsidRDefault="0085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3CE"/>
    <w:multiLevelType w:val="hybridMultilevel"/>
    <w:tmpl w:val="4240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085A"/>
    <w:multiLevelType w:val="hybridMultilevel"/>
    <w:tmpl w:val="718C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1DF"/>
    <w:multiLevelType w:val="hybridMultilevel"/>
    <w:tmpl w:val="CB28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17"/>
    <w:rsid w:val="00016A17"/>
    <w:rsid w:val="000B106B"/>
    <w:rsid w:val="001B28A1"/>
    <w:rsid w:val="00226CB8"/>
    <w:rsid w:val="002C4862"/>
    <w:rsid w:val="00316997"/>
    <w:rsid w:val="00345F85"/>
    <w:rsid w:val="005072FB"/>
    <w:rsid w:val="0061190C"/>
    <w:rsid w:val="00706DDE"/>
    <w:rsid w:val="00785F02"/>
    <w:rsid w:val="007920A0"/>
    <w:rsid w:val="007C6C47"/>
    <w:rsid w:val="00853562"/>
    <w:rsid w:val="00864DA2"/>
    <w:rsid w:val="008A7427"/>
    <w:rsid w:val="008E2B6F"/>
    <w:rsid w:val="00A02A0C"/>
    <w:rsid w:val="00A77F70"/>
    <w:rsid w:val="00B52F4B"/>
    <w:rsid w:val="00BB0917"/>
    <w:rsid w:val="00CA3FEE"/>
    <w:rsid w:val="00D17599"/>
    <w:rsid w:val="00D57D90"/>
    <w:rsid w:val="00D7530F"/>
    <w:rsid w:val="00DE7705"/>
    <w:rsid w:val="00ED1264"/>
    <w:rsid w:val="00F101B7"/>
    <w:rsid w:val="00F6728B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BFD7-C349-43D5-A7A8-EA8F141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2A0C"/>
  </w:style>
  <w:style w:type="character" w:customStyle="1" w:styleId="c0">
    <w:name w:val="c0"/>
    <w:basedOn w:val="a0"/>
    <w:rsid w:val="00A02A0C"/>
  </w:style>
  <w:style w:type="character" w:customStyle="1" w:styleId="c12">
    <w:name w:val="c12"/>
    <w:basedOn w:val="a0"/>
    <w:rsid w:val="00A02A0C"/>
  </w:style>
  <w:style w:type="character" w:customStyle="1" w:styleId="c7">
    <w:name w:val="c7"/>
    <w:basedOn w:val="a0"/>
    <w:rsid w:val="00A02A0C"/>
  </w:style>
  <w:style w:type="paragraph" w:customStyle="1" w:styleId="c14">
    <w:name w:val="c14"/>
    <w:basedOn w:val="a"/>
    <w:rsid w:val="00A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A0C"/>
  </w:style>
  <w:style w:type="character" w:customStyle="1" w:styleId="c13">
    <w:name w:val="c13"/>
    <w:basedOn w:val="a0"/>
    <w:rsid w:val="00A02A0C"/>
  </w:style>
  <w:style w:type="character" w:customStyle="1" w:styleId="c231">
    <w:name w:val="c231"/>
    <w:basedOn w:val="a0"/>
    <w:rsid w:val="00A02A0C"/>
  </w:style>
  <w:style w:type="paragraph" w:styleId="a4">
    <w:name w:val="header"/>
    <w:basedOn w:val="a"/>
    <w:link w:val="a5"/>
    <w:uiPriority w:val="99"/>
    <w:unhideWhenUsed/>
    <w:rsid w:val="00A0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A0C"/>
  </w:style>
  <w:style w:type="paragraph" w:styleId="a6">
    <w:name w:val="footer"/>
    <w:basedOn w:val="a"/>
    <w:link w:val="a7"/>
    <w:uiPriority w:val="99"/>
    <w:unhideWhenUsed/>
    <w:rsid w:val="00A0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A0C"/>
  </w:style>
  <w:style w:type="paragraph" w:styleId="a8">
    <w:name w:val="List Paragraph"/>
    <w:basedOn w:val="a"/>
    <w:uiPriority w:val="34"/>
    <w:qFormat/>
    <w:rsid w:val="00A02A0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2A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Молчанова</dc:creator>
  <cp:keywords/>
  <dc:description/>
  <cp:lastModifiedBy>Железяка</cp:lastModifiedBy>
  <cp:revision>14</cp:revision>
  <dcterms:created xsi:type="dcterms:W3CDTF">2021-05-25T03:58:00Z</dcterms:created>
  <dcterms:modified xsi:type="dcterms:W3CDTF">2021-05-31T08:51:00Z</dcterms:modified>
</cp:coreProperties>
</file>